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Sở Giáo dục và Đào tạo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ĐƠN ĐỀ NGHỊ BẢO LƯU</w:t>
      </w:r>
    </w:p>
    <w:p>
      <w:pPr>
        <w:rPr>
          <w:sz w:val="32"/>
          <w:szCs w:val="32"/>
        </w:rPr>
      </w:pPr>
    </w:p>
    <w:p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Kính gửi:  Hiệu trưởng trường……………..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Tôi tên : ……………………………………………………………………………………..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PHHS em :…………………………………………………………………………………..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Sinh ngày: …………………….Tại số nhà …………………………………………………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Phường (xã)………………….Quận (huyện)……………………………………………….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Là học sinh lớp: ………Năm học: ………………Trường : 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Nay tôi làm đơn này…………………...................................................................................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……………………………………………………………………………………….…………………………………………………………………………………………………………..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>
      <w:pPr>
        <w:spacing w:line="360" w:lineRule="auto"/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(Ghi chú: Hồ sơ đính kèm gồm hồ sơ có liên quan đến lí do xin bảo lưu: hồ sơ khám chữa bệnh, visa, xác nhận đồng ý nhập học của trường nước ngoài…) </w:t>
      </w:r>
    </w:p>
    <w:p>
      <w:pPr>
        <w:spacing w:line="360" w:lineRule="auto"/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Ý kiến của BGH                                   </w:t>
      </w:r>
      <w:r>
        <w:rPr>
          <w:i/>
          <w:iCs/>
          <w:sz w:val="26"/>
          <w:szCs w:val="26"/>
        </w:rPr>
        <w:t>TP. Hồ Chí Minh, ngày …tháng …..năm</w:t>
      </w:r>
      <w:r>
        <w:rPr>
          <w:sz w:val="26"/>
          <w:szCs w:val="26"/>
        </w:rPr>
        <w:t xml:space="preserve"> …..             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Người làm đơn</w:t>
      </w:r>
    </w:p>
    <w:p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(ký tên ghi rõ họ tên)</w:t>
      </w:r>
    </w:p>
    <w:sectPr>
      <w:pgSz w:w="11907" w:h="16840"/>
      <w:pgMar w:top="1622" w:right="987" w:bottom="720" w:left="1134" w:header="720" w:footer="47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  <w:rsid w:val="04C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1023</Characters>
  <Lines>8</Lines>
  <Paragraphs>2</Paragraphs>
  <TotalTime>49</TotalTime>
  <ScaleCrop>false</ScaleCrop>
  <LinksUpToDate>false</LinksUpToDate>
  <CharactersWithSpaces>1200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2014-09-06T01:53:00Z</dcterms:created>
  <dc:creator>Viet Hung</dc:creator>
  <cp:lastModifiedBy>Thủy Hồ</cp:lastModifiedBy>
  <dcterms:modified xsi:type="dcterms:W3CDTF">2023-07-15T05:15:59Z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3D61660072A14EC983AC4864C571EEDE</vt:lpwstr>
  </property>
</Properties>
</file>